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638" w:rsidRDefault="001F6638" w:rsidP="001F6638">
      <w:pPr>
        <w:jc w:val="center"/>
      </w:pPr>
      <w:r>
        <w:t>Hanging EST Board</w:t>
      </w:r>
    </w:p>
    <w:p w:rsidR="001F6638" w:rsidRDefault="001F6638" w:rsidP="001F6638">
      <w:pPr>
        <w:jc w:val="center"/>
      </w:pPr>
      <w:r>
        <w:t>2/11/2014 – 3/14/2014</w:t>
      </w:r>
    </w:p>
    <w:p w:rsidR="001F6638" w:rsidRDefault="001F6638" w:rsidP="001F6638">
      <w:r>
        <w:t xml:space="preserve">On February 11, 2014, EST board 82C was placed within the cryostat, hanging alone without HEX cell spacer or brass </w:t>
      </w:r>
      <w:proofErr w:type="spellStart"/>
      <w:r>
        <w:t>endcaps</w:t>
      </w:r>
      <w:proofErr w:type="spellEnd"/>
      <w:r>
        <w:t>. The cryostat was raised but not sealed and UA Test Bench and the high voltage were started.</w:t>
      </w:r>
    </w:p>
    <w:p w:rsidR="001F6638" w:rsidRDefault="001F6638" w:rsidP="001F6638">
      <w:r>
        <w:t>On February 18, 2014, UA Test Bench and the high voltage were stopped to allow the cryostat to be sealed. The high voltage was raised again and the EST board was run warm.</w:t>
      </w:r>
    </w:p>
    <w:p w:rsidR="001F6638" w:rsidRDefault="001F6638" w:rsidP="001F6638">
      <w:r>
        <w:t>On February 25, 2014, the high voltage was lowered again to allow the cryostat to be filled. The fill was completed on March 1, 2014, when high voltage was raised and the EST board was run cold. The run was stopped and the cryostat was emptied on March 7, 2014.</w:t>
      </w:r>
    </w:p>
    <w:p w:rsidR="001F6638" w:rsidRDefault="001F6638" w:rsidP="001F6638">
      <w:r>
        <w:t xml:space="preserve">The cryostat was allowed to warm, still sealed, and the high voltage was raised again on March 12, 2014. The run was stopped completely on March 14, 2014. </w:t>
      </w:r>
    </w:p>
    <w:p w:rsidR="001F6638" w:rsidRDefault="001F6638" w:rsidP="001F6638">
      <w:r>
        <w:t xml:space="preserve">The warm setups at the beginning and end of the run showed no spikes of any type. The first half of the cold setup showed regular spikes, which disappeared on March 5, 2014 and did not return. </w:t>
      </w:r>
    </w:p>
    <w:p w:rsidR="00747A2A" w:rsidRDefault="00747A2A" w:rsidP="00747A2A">
      <w:pPr>
        <w:jc w:val="center"/>
      </w:pPr>
      <w:r>
        <w:t>3/22/2014 – 3/26/2014</w:t>
      </w:r>
    </w:p>
    <w:p w:rsidR="00747A2A" w:rsidRDefault="00747A2A" w:rsidP="00747A2A">
      <w:r>
        <w:t>After the previous run, the cryostat was left sealed. It was refilled with liquid argon and allowed to cool. On March 22, 2014, high voltage was run up and UA Test Bench was started. The run was completed on March 26, 2014 and the cryostat was emptied.</w:t>
      </w:r>
    </w:p>
    <w:p w:rsidR="00747A2A" w:rsidRDefault="00747A2A" w:rsidP="00747A2A">
      <w:r>
        <w:t xml:space="preserve">During the cold run, spikes were seen on a slow but regular basis. No spikes were seen before the fill. </w:t>
      </w:r>
    </w:p>
    <w:p w:rsidR="00A83105" w:rsidRDefault="00A83105">
      <w:bookmarkStart w:id="0" w:name="_GoBack"/>
      <w:bookmarkEnd w:id="0"/>
    </w:p>
    <w:sectPr w:rsidR="00A83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638"/>
    <w:rsid w:val="001F6638"/>
    <w:rsid w:val="00747A2A"/>
    <w:rsid w:val="00A83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921323-E712-455C-88EF-FB179F77F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63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212</Words>
  <Characters>1209</Characters>
  <Application>Microsoft Office Word</Application>
  <DocSecurity>0</DocSecurity>
  <Lines>10</Lines>
  <Paragraphs>2</Paragraphs>
  <ScaleCrop>false</ScaleCrop>
  <Company/>
  <LinksUpToDate>false</LinksUpToDate>
  <CharactersWithSpaces>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phys-pc368-2</dc:creator>
  <cp:keywords/>
  <dc:description/>
  <cp:lastModifiedBy>Robert Walker</cp:lastModifiedBy>
  <cp:revision>2</cp:revision>
  <dcterms:created xsi:type="dcterms:W3CDTF">2014-04-15T14:32:00Z</dcterms:created>
  <dcterms:modified xsi:type="dcterms:W3CDTF">2014-05-09T22:40:00Z</dcterms:modified>
</cp:coreProperties>
</file>